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4B9DF" w14:textId="77777777" w:rsidR="00FF11D8" w:rsidRDefault="00FF11D8" w:rsidP="00664FF1">
      <w:pPr>
        <w:jc w:val="center"/>
        <w:rPr>
          <w:b/>
          <w:sz w:val="32"/>
          <w:szCs w:val="32"/>
        </w:rPr>
      </w:pPr>
    </w:p>
    <w:p w14:paraId="74EE240E" w14:textId="6EEA31C8" w:rsidR="00FF11D8" w:rsidRDefault="00FF11D8" w:rsidP="00664F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Профильный анализ личности </w:t>
      </w:r>
    </w:p>
    <w:p w14:paraId="02F20239" w14:textId="63DB6F5C" w:rsidR="00664FF1" w:rsidRDefault="00FF11D8" w:rsidP="00664F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кандидата на управленческую позицию Петровой С. В. </w:t>
      </w:r>
    </w:p>
    <w:p w14:paraId="6CD697E2" w14:textId="77777777" w:rsidR="00FF11D8" w:rsidRDefault="00FF11D8" w:rsidP="00664FF1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194C04D9" w14:textId="01EC5343" w:rsidR="00664FF1" w:rsidRPr="00C0195D" w:rsidRDefault="00664FF1" w:rsidP="00664FF1">
      <w:pPr>
        <w:jc w:val="center"/>
        <w:rPr>
          <w:rFonts w:cstheme="minorHAnsi"/>
          <w:b/>
          <w:sz w:val="24"/>
          <w:szCs w:val="24"/>
          <w:u w:val="single"/>
        </w:rPr>
      </w:pPr>
      <w:r w:rsidRPr="00C0195D">
        <w:rPr>
          <w:rFonts w:cstheme="minorHAnsi"/>
          <w:b/>
          <w:sz w:val="24"/>
          <w:szCs w:val="24"/>
          <w:u w:val="single"/>
        </w:rPr>
        <w:t>Уровень субъективного контроля</w:t>
      </w:r>
      <w:r w:rsidR="0029686A">
        <w:rPr>
          <w:rFonts w:cstheme="minorHAnsi"/>
          <w:b/>
          <w:sz w:val="24"/>
          <w:szCs w:val="24"/>
          <w:u w:val="single"/>
        </w:rPr>
        <w:t xml:space="preserve"> над значимыми событиями</w:t>
      </w:r>
    </w:p>
    <w:p w14:paraId="2B421B4E" w14:textId="0818275F" w:rsidR="00664FF1" w:rsidRPr="00C0195D" w:rsidRDefault="0029686A" w:rsidP="0029686A">
      <w:pPr>
        <w:rPr>
          <w:rFonts w:cstheme="minorHAnsi"/>
        </w:rPr>
      </w:pPr>
      <w:r>
        <w:rPr>
          <w:rFonts w:cstheme="minorHAnsi"/>
        </w:rPr>
        <w:t xml:space="preserve">Профиль тестирования описывает сотрудницу с </w:t>
      </w:r>
      <w:r w:rsidR="00C0195D" w:rsidRPr="00C0195D">
        <w:rPr>
          <w:rFonts w:cstheme="minorHAnsi"/>
        </w:rPr>
        <w:t>достаточн</w:t>
      </w:r>
      <w:r>
        <w:rPr>
          <w:rFonts w:cstheme="minorHAnsi"/>
        </w:rPr>
        <w:t>ым</w:t>
      </w:r>
      <w:r w:rsidR="00C0195D" w:rsidRPr="00C0195D">
        <w:rPr>
          <w:rFonts w:cstheme="minorHAnsi"/>
        </w:rPr>
        <w:t xml:space="preserve"> </w:t>
      </w:r>
      <w:r w:rsidR="00664FF1" w:rsidRPr="00C0195D">
        <w:rPr>
          <w:rFonts w:cstheme="minorHAnsi"/>
        </w:rPr>
        <w:t>уровн</w:t>
      </w:r>
      <w:r>
        <w:rPr>
          <w:rFonts w:cstheme="minorHAnsi"/>
        </w:rPr>
        <w:t>ем</w:t>
      </w:r>
      <w:r w:rsidR="00664FF1" w:rsidRPr="00C0195D">
        <w:rPr>
          <w:rFonts w:cstheme="minorHAnsi"/>
        </w:rPr>
        <w:t xml:space="preserve"> субъективного контроля над любыми значимыми ситуациями. </w:t>
      </w:r>
      <w:r>
        <w:rPr>
          <w:rFonts w:cstheme="minorHAnsi"/>
        </w:rPr>
        <w:t>Светлана Васильевна</w:t>
      </w:r>
      <w:r w:rsidR="00664FF1" w:rsidRPr="00C0195D">
        <w:rPr>
          <w:rFonts w:cstheme="minorHAnsi"/>
        </w:rPr>
        <w:t xml:space="preserve"> может считать, что большинство важных событий в ее жизни – результат ее собственных действий, что она может ими управлять. Предположительно, осознает свою ответственность за эти события </w:t>
      </w:r>
      <w:r>
        <w:rPr>
          <w:rFonts w:cstheme="minorHAnsi"/>
        </w:rPr>
        <w:t xml:space="preserve">и </w:t>
      </w:r>
      <w:r w:rsidR="00664FF1" w:rsidRPr="00C0195D">
        <w:rPr>
          <w:rFonts w:cstheme="minorHAnsi"/>
        </w:rPr>
        <w:t>за то, как складывается жизнь в целом.</w:t>
      </w:r>
    </w:p>
    <w:p w14:paraId="7C33FFDC" w14:textId="2FF9F25D" w:rsidR="00664FF1" w:rsidRPr="00C0195D" w:rsidRDefault="00664FF1" w:rsidP="0029686A">
      <w:pPr>
        <w:rPr>
          <w:rFonts w:cstheme="minorHAnsi"/>
          <w:lang w:eastAsia="ru-RU"/>
        </w:rPr>
      </w:pPr>
      <w:r w:rsidRPr="00C0195D">
        <w:rPr>
          <w:rFonts w:cstheme="minorHAnsi"/>
        </w:rPr>
        <w:t xml:space="preserve">Можно предположить, что у </w:t>
      </w:r>
      <w:r w:rsidR="0029686A">
        <w:rPr>
          <w:rFonts w:cstheme="minorHAnsi"/>
        </w:rPr>
        <w:t xml:space="preserve">Светланы Васильевны </w:t>
      </w:r>
      <w:r w:rsidR="00C0195D" w:rsidRPr="00C0195D">
        <w:rPr>
          <w:rFonts w:cstheme="minorHAnsi"/>
        </w:rPr>
        <w:t>повышенный</w:t>
      </w:r>
      <w:r w:rsidRPr="00C0195D">
        <w:rPr>
          <w:rFonts w:cstheme="minorHAnsi"/>
          <w:lang w:eastAsia="ru-RU"/>
        </w:rPr>
        <w:t xml:space="preserve"> уровень субъективного контроля над эмоционально положительными со</w:t>
      </w:r>
      <w:r w:rsidRPr="00C0195D">
        <w:rPr>
          <w:rFonts w:cstheme="minorHAnsi"/>
          <w:lang w:eastAsia="ru-RU"/>
        </w:rPr>
        <w:softHyphen/>
        <w:t>бытиями и ситуациями. Такие люди считают, что они сами доби</w:t>
      </w:r>
      <w:r w:rsidRPr="00C0195D">
        <w:rPr>
          <w:rFonts w:cstheme="minorHAnsi"/>
          <w:lang w:eastAsia="ru-RU"/>
        </w:rPr>
        <w:softHyphen/>
        <w:t xml:space="preserve">лись всего, что было и есть в их жизни, и что они способны с успехом добиваться своего в будущем. </w:t>
      </w:r>
    </w:p>
    <w:p w14:paraId="75E4955E" w14:textId="5B466AA4" w:rsidR="00664FF1" w:rsidRPr="00C0195D" w:rsidRDefault="0029686A" w:rsidP="0029686A">
      <w:pPr>
        <w:rPr>
          <w:rFonts w:cstheme="minorHAnsi"/>
          <w:lang w:eastAsia="ru-RU"/>
        </w:rPr>
      </w:pPr>
      <w:r>
        <w:rPr>
          <w:rFonts w:eastAsia="Times New Roman" w:cstheme="minorHAnsi"/>
          <w:shd w:val="clear" w:color="auto" w:fill="FFFFFF"/>
          <w:lang w:eastAsia="ru-RU"/>
        </w:rPr>
        <w:t xml:space="preserve">У Светланы Васильевны </w:t>
      </w:r>
      <w:r w:rsidR="00664FF1" w:rsidRPr="00C0195D">
        <w:rPr>
          <w:rFonts w:eastAsia="Times New Roman" w:cstheme="minorHAnsi"/>
          <w:shd w:val="clear" w:color="auto" w:fill="FFFFFF"/>
          <w:lang w:eastAsia="ru-RU"/>
        </w:rPr>
        <w:t xml:space="preserve">развито чувство субъективного контроля по отношению к отрицательным событиям и ситуациям. </w:t>
      </w:r>
      <w:r>
        <w:rPr>
          <w:rFonts w:eastAsia="Times New Roman" w:cstheme="minorHAnsi"/>
          <w:shd w:val="clear" w:color="auto" w:fill="FFFFFF"/>
          <w:lang w:eastAsia="ru-RU"/>
        </w:rPr>
        <w:t xml:space="preserve">Она готова принимать личную ответственность за неудачи и структурировать опыт, чтобы впредь не повторять ошибок. </w:t>
      </w:r>
    </w:p>
    <w:p w14:paraId="755658F5" w14:textId="0A6FA7EC" w:rsidR="00664FF1" w:rsidRPr="00067E68" w:rsidRDefault="0029686A" w:rsidP="0029686A">
      <w:pPr>
        <w:rPr>
          <w:rFonts w:cstheme="minorHAnsi"/>
        </w:rPr>
      </w:pPr>
      <w:r>
        <w:rPr>
          <w:rFonts w:cstheme="minorHAnsi"/>
          <w:shd w:val="clear" w:color="auto" w:fill="FFFFFF"/>
          <w:lang w:eastAsia="ru-RU"/>
        </w:rPr>
        <w:t xml:space="preserve">Сотрудница </w:t>
      </w:r>
      <w:r w:rsidR="00664FF1" w:rsidRPr="00067E68">
        <w:rPr>
          <w:rFonts w:cstheme="minorHAnsi"/>
        </w:rPr>
        <w:t xml:space="preserve">склонна приписывать большее значение в организации своей производственной деятельности, в складывающихся отношениях в коллективе, в своем карьерном продвижении внешним обстоятельствам — руководству, коллегам, везению </w:t>
      </w:r>
      <w:r>
        <w:rPr>
          <w:rFonts w:cstheme="minorHAnsi"/>
        </w:rPr>
        <w:t>или</w:t>
      </w:r>
      <w:r w:rsidR="00664FF1" w:rsidRPr="00067E68">
        <w:rPr>
          <w:rFonts w:cstheme="minorHAnsi"/>
        </w:rPr>
        <w:t xml:space="preserve"> невезению. </w:t>
      </w:r>
    </w:p>
    <w:p w14:paraId="656A7211" w14:textId="43F210B1" w:rsidR="00664FF1" w:rsidRPr="00067E68" w:rsidRDefault="00924F7A" w:rsidP="00924F7A">
      <w:pPr>
        <w:rPr>
          <w:rFonts w:cstheme="minorHAnsi"/>
          <w:lang w:eastAsia="ru-RU"/>
        </w:rPr>
      </w:pPr>
      <w:r>
        <w:rPr>
          <w:rFonts w:cstheme="minorHAnsi"/>
        </w:rPr>
        <w:t xml:space="preserve">Светлана Васильевна </w:t>
      </w:r>
      <w:r w:rsidR="00664FF1" w:rsidRPr="00067E68">
        <w:rPr>
          <w:rFonts w:eastAsia="Times New Roman" w:cstheme="minorHAnsi"/>
          <w:shd w:val="clear" w:color="auto" w:fill="FFFFFF"/>
          <w:lang w:eastAsia="ru-RU"/>
        </w:rPr>
        <w:t>считает</w:t>
      </w:r>
      <w:r w:rsidR="00664FF1" w:rsidRPr="00067E68">
        <w:rPr>
          <w:rFonts w:cstheme="minorHAnsi"/>
          <w:lang w:eastAsia="ru-RU"/>
        </w:rPr>
        <w:t xml:space="preserve"> себя в силах контролировать свои формальные и неформальные отношения с другими людьми, вызывать к себе уважение и симпатию.</w:t>
      </w:r>
    </w:p>
    <w:p w14:paraId="3FA6D0D7" w14:textId="77777777" w:rsidR="00664FF1" w:rsidRPr="00664FF1" w:rsidRDefault="00664FF1" w:rsidP="00664FF1">
      <w:pPr>
        <w:spacing w:after="0" w:line="240" w:lineRule="auto"/>
        <w:rPr>
          <w:rFonts w:ascii="Calibri" w:eastAsia="Calibri" w:hAnsi="Calibri" w:cs="Arial"/>
          <w:color w:val="FF0000"/>
        </w:rPr>
      </w:pPr>
    </w:p>
    <w:p w14:paraId="7B6360CF" w14:textId="7DB9ADCA" w:rsidR="00664FF1" w:rsidRPr="00C85919" w:rsidRDefault="00664FF1" w:rsidP="00664FF1">
      <w:r w:rsidRPr="00C85919">
        <w:t>Профиль описывает сотрудницу</w:t>
      </w:r>
      <w:r w:rsidR="00FF11D8">
        <w:t>, для которой характерно</w:t>
      </w:r>
      <w:r w:rsidR="00924F7A">
        <w:t xml:space="preserve"> следующее рабочее поведение</w:t>
      </w:r>
      <w:r w:rsidR="00FF11D8">
        <w:t>:</w:t>
      </w:r>
    </w:p>
    <w:p w14:paraId="2E85DDE9" w14:textId="77777777" w:rsidR="00E130F8" w:rsidRPr="00C85919" w:rsidRDefault="00ED5EB8" w:rsidP="00E130F8">
      <w:pPr>
        <w:pStyle w:val="a5"/>
        <w:numPr>
          <w:ilvl w:val="0"/>
          <w:numId w:val="6"/>
        </w:numPr>
      </w:pPr>
      <w:r w:rsidRPr="00C85919">
        <w:t>Мышление имеет практически-деловую направленность</w:t>
      </w:r>
    </w:p>
    <w:p w14:paraId="609EFF18" w14:textId="77777777" w:rsidR="00C85919" w:rsidRPr="00C85919" w:rsidRDefault="00C85919" w:rsidP="00E130F8">
      <w:pPr>
        <w:pStyle w:val="a5"/>
        <w:numPr>
          <w:ilvl w:val="0"/>
          <w:numId w:val="6"/>
        </w:numPr>
      </w:pPr>
      <w:r w:rsidRPr="00C85919">
        <w:t>Хорошо решает тактические задачи</w:t>
      </w:r>
    </w:p>
    <w:p w14:paraId="4EAD388C" w14:textId="77777777" w:rsidR="00C85919" w:rsidRPr="00C85919" w:rsidRDefault="00C85919" w:rsidP="00A527B9">
      <w:pPr>
        <w:pStyle w:val="a5"/>
        <w:numPr>
          <w:ilvl w:val="0"/>
          <w:numId w:val="6"/>
        </w:numPr>
        <w:shd w:val="clear" w:color="auto" w:fill="FFFFFF"/>
        <w:spacing w:before="240" w:after="240" w:line="240" w:lineRule="auto"/>
      </w:pPr>
      <w:r w:rsidRPr="00C85919">
        <w:rPr>
          <w:rFonts w:eastAsia="Times New Roman" w:cs="Arial"/>
          <w:lang w:eastAsia="ru-RU"/>
        </w:rPr>
        <w:t>Деловая активность выражается в настойчивости, целенаправленности, учете деталей</w:t>
      </w:r>
    </w:p>
    <w:p w14:paraId="665F4439" w14:textId="77777777" w:rsidR="00E130F8" w:rsidRPr="00C85919" w:rsidRDefault="00ED5EB8" w:rsidP="00E130F8">
      <w:pPr>
        <w:pStyle w:val="a5"/>
        <w:numPr>
          <w:ilvl w:val="0"/>
          <w:numId w:val="6"/>
        </w:numPr>
      </w:pPr>
      <w:r w:rsidRPr="00C85919">
        <w:t>Действует на основе логики и систематизированных фактов</w:t>
      </w:r>
    </w:p>
    <w:p w14:paraId="6FC93817" w14:textId="77777777" w:rsidR="00ED5EB8" w:rsidRPr="00C85919" w:rsidRDefault="00ED5EB8" w:rsidP="00E130F8">
      <w:pPr>
        <w:pStyle w:val="a5"/>
        <w:numPr>
          <w:ilvl w:val="0"/>
          <w:numId w:val="6"/>
        </w:numPr>
      </w:pPr>
      <w:r w:rsidRPr="00C85919">
        <w:t>Может стремиться к детальному планированию</w:t>
      </w:r>
    </w:p>
    <w:p w14:paraId="1579AE17" w14:textId="77777777" w:rsidR="00ED5EB8" w:rsidRPr="00C85919" w:rsidRDefault="00ED5EB8" w:rsidP="00E130F8">
      <w:pPr>
        <w:pStyle w:val="a5"/>
        <w:numPr>
          <w:ilvl w:val="0"/>
          <w:numId w:val="6"/>
        </w:numPr>
      </w:pPr>
      <w:r w:rsidRPr="00C85919">
        <w:t>Склонна завершать начатое до конца</w:t>
      </w:r>
    </w:p>
    <w:p w14:paraId="781852D6" w14:textId="77777777" w:rsidR="00ED5EB8" w:rsidRPr="00C85919" w:rsidRDefault="00ED5EB8" w:rsidP="00E130F8">
      <w:pPr>
        <w:pStyle w:val="a5"/>
        <w:numPr>
          <w:ilvl w:val="0"/>
          <w:numId w:val="6"/>
        </w:numPr>
      </w:pPr>
      <w:r w:rsidRPr="00C85919">
        <w:t>Может работать сверхурочно, если не укладывается в график</w:t>
      </w:r>
    </w:p>
    <w:p w14:paraId="582EDB92" w14:textId="77777777" w:rsidR="00ED5EB8" w:rsidRPr="00C85919" w:rsidRDefault="00ED5EB8" w:rsidP="00E130F8">
      <w:pPr>
        <w:pStyle w:val="a5"/>
        <w:numPr>
          <w:ilvl w:val="0"/>
          <w:numId w:val="6"/>
        </w:numPr>
      </w:pPr>
      <w:r w:rsidRPr="00C85919">
        <w:t>Ориентирована на результат</w:t>
      </w:r>
      <w:r w:rsidR="00774349" w:rsidRPr="00C85919">
        <w:t>, ответстве</w:t>
      </w:r>
      <w:r w:rsidR="00C85919" w:rsidRPr="00C85919">
        <w:t>н</w:t>
      </w:r>
      <w:r w:rsidR="00774349" w:rsidRPr="00C85919">
        <w:t>на</w:t>
      </w:r>
    </w:p>
    <w:p w14:paraId="18AA4563" w14:textId="77777777" w:rsidR="00ED5EB8" w:rsidRPr="00C85919" w:rsidRDefault="00ED5EB8" w:rsidP="00E130F8">
      <w:pPr>
        <w:pStyle w:val="a5"/>
        <w:numPr>
          <w:ilvl w:val="0"/>
          <w:numId w:val="6"/>
        </w:numPr>
      </w:pPr>
      <w:r w:rsidRPr="00C85919">
        <w:t>Критична к нерешительности и недобросовестности исполнения</w:t>
      </w:r>
    </w:p>
    <w:p w14:paraId="5734962B" w14:textId="77777777" w:rsidR="00ED5EB8" w:rsidRPr="00C85919" w:rsidRDefault="00ED5EB8" w:rsidP="00E130F8">
      <w:pPr>
        <w:pStyle w:val="a5"/>
        <w:numPr>
          <w:ilvl w:val="0"/>
          <w:numId w:val="6"/>
        </w:numPr>
      </w:pPr>
      <w:r w:rsidRPr="00C85919">
        <w:t>Долгосрочный прогноз и планирование не являются сильными сторонами</w:t>
      </w:r>
    </w:p>
    <w:p w14:paraId="1771DA19" w14:textId="77777777" w:rsidR="00ED5EB8" w:rsidRPr="00C85919" w:rsidRDefault="00ED5EB8" w:rsidP="00E130F8">
      <w:pPr>
        <w:pStyle w:val="a5"/>
        <w:numPr>
          <w:ilvl w:val="0"/>
          <w:numId w:val="6"/>
        </w:numPr>
      </w:pPr>
      <w:r w:rsidRPr="00C85919">
        <w:t>Стремится к оказанию влияния в группе</w:t>
      </w:r>
    </w:p>
    <w:p w14:paraId="05C8A8D5" w14:textId="77777777" w:rsidR="00ED5EB8" w:rsidRPr="00C85919" w:rsidRDefault="00ED5EB8" w:rsidP="00E130F8">
      <w:pPr>
        <w:pStyle w:val="a5"/>
        <w:numPr>
          <w:ilvl w:val="0"/>
          <w:numId w:val="6"/>
        </w:numPr>
      </w:pPr>
      <w:r w:rsidRPr="00C85919">
        <w:t>Ориентирована на поддержание контакта с другими, доброжелательна</w:t>
      </w:r>
    </w:p>
    <w:p w14:paraId="7E01AC3F" w14:textId="77777777" w:rsidR="00C85919" w:rsidRPr="00C85919" w:rsidRDefault="002E1436" w:rsidP="00C85919">
      <w:pPr>
        <w:pStyle w:val="a5"/>
        <w:numPr>
          <w:ilvl w:val="0"/>
          <w:numId w:val="6"/>
        </w:numPr>
      </w:pPr>
      <w:r w:rsidRPr="00C85919">
        <w:t>Ориентирована на работу в иерархичной структуре в роли формального лидера</w:t>
      </w:r>
    </w:p>
    <w:p w14:paraId="2139E7EC" w14:textId="77777777" w:rsidR="00C85919" w:rsidRPr="00C85919" w:rsidRDefault="00C85919" w:rsidP="00C85919">
      <w:pPr>
        <w:pStyle w:val="a5"/>
        <w:numPr>
          <w:ilvl w:val="0"/>
          <w:numId w:val="6"/>
        </w:numPr>
      </w:pPr>
      <w:r w:rsidRPr="00C85919">
        <w:t>Н</w:t>
      </w:r>
      <w:r w:rsidR="002E1436" w:rsidRPr="00C85919">
        <w:t xml:space="preserve">е слишком хорошо определяет их индивидуальные особенности </w:t>
      </w:r>
      <w:r w:rsidRPr="00C85919">
        <w:t>других</w:t>
      </w:r>
      <w:r w:rsidR="00774349" w:rsidRPr="00C85919">
        <w:t xml:space="preserve">; </w:t>
      </w:r>
      <w:r w:rsidRPr="00C85919">
        <w:t>п</w:t>
      </w:r>
      <w:r w:rsidRPr="00C85919">
        <w:rPr>
          <w:rFonts w:eastAsia="Times New Roman" w:cs="Arial"/>
          <w:lang w:eastAsia="ru-RU"/>
        </w:rPr>
        <w:t>ри установлении делового контакта ориентирован на объективные критерии, ограждает себя от влияния эмоциональных оценок.</w:t>
      </w:r>
    </w:p>
    <w:p w14:paraId="4583061A" w14:textId="77777777" w:rsidR="002E1436" w:rsidRPr="00C85919" w:rsidRDefault="002E1436" w:rsidP="009E2616">
      <w:pPr>
        <w:pStyle w:val="a5"/>
        <w:numPr>
          <w:ilvl w:val="0"/>
          <w:numId w:val="6"/>
        </w:numPr>
      </w:pPr>
      <w:r w:rsidRPr="00C85919">
        <w:lastRenderedPageBreak/>
        <w:t>Предпочтет стабильную работу без резких изменений, предсказуемость</w:t>
      </w:r>
    </w:p>
    <w:p w14:paraId="4E8DE438" w14:textId="77777777" w:rsidR="002E1436" w:rsidRPr="00C85919" w:rsidRDefault="002E1436" w:rsidP="00E130F8">
      <w:pPr>
        <w:pStyle w:val="a5"/>
        <w:numPr>
          <w:ilvl w:val="0"/>
          <w:numId w:val="6"/>
        </w:numPr>
      </w:pPr>
      <w:r w:rsidRPr="00C85919">
        <w:t>Не склонна к генерации новых идей</w:t>
      </w:r>
    </w:p>
    <w:p w14:paraId="34790AD7" w14:textId="77777777" w:rsidR="00E130F8" w:rsidRPr="00774349" w:rsidRDefault="000C4793" w:rsidP="00B4208E">
      <w:pPr>
        <w:pStyle w:val="a5"/>
        <w:numPr>
          <w:ilvl w:val="0"/>
          <w:numId w:val="6"/>
        </w:numPr>
        <w:shd w:val="clear" w:color="auto" w:fill="FFFFFF"/>
        <w:spacing w:before="240" w:after="240" w:line="240" w:lineRule="auto"/>
        <w:rPr>
          <w:rFonts w:eastAsia="Times New Roman" w:cstheme="majorHAnsi"/>
          <w:lang w:eastAsia="ru-RU"/>
        </w:rPr>
      </w:pPr>
      <w:r w:rsidRPr="00774349">
        <w:rPr>
          <w:rFonts w:cstheme="majorHAnsi"/>
        </w:rPr>
        <w:t xml:space="preserve">Предполагаемы стиль руководства – </w:t>
      </w:r>
      <w:r w:rsidR="00774349" w:rsidRPr="00774349">
        <w:rPr>
          <w:rFonts w:cstheme="majorHAnsi"/>
        </w:rPr>
        <w:t xml:space="preserve"> руководитель-инструктор - </w:t>
      </w:r>
      <w:r w:rsidRPr="00774349">
        <w:rPr>
          <w:rFonts w:cstheme="majorHAnsi"/>
        </w:rPr>
        <w:t>планомерное распределение задач, контроль эффективности, поддержка и инструктирование, ожидание точности и порядка; не динамичн</w:t>
      </w:r>
      <w:r w:rsidR="00774349" w:rsidRPr="00774349">
        <w:rPr>
          <w:rFonts w:cstheme="majorHAnsi"/>
        </w:rPr>
        <w:t>ый, но волевой руководитель, добивающийся своего терпением и последовательностью</w:t>
      </w:r>
    </w:p>
    <w:p w14:paraId="22A1B36C" w14:textId="77777777" w:rsidR="00774349" w:rsidRDefault="00774349" w:rsidP="00B4208E">
      <w:pPr>
        <w:pStyle w:val="a5"/>
        <w:numPr>
          <w:ilvl w:val="0"/>
          <w:numId w:val="6"/>
        </w:numPr>
        <w:shd w:val="clear" w:color="auto" w:fill="FFFFFF"/>
        <w:spacing w:before="240" w:after="240" w:line="240" w:lineRule="auto"/>
        <w:rPr>
          <w:rFonts w:eastAsia="Times New Roman" w:cstheme="majorHAnsi"/>
          <w:lang w:eastAsia="ru-RU"/>
        </w:rPr>
      </w:pPr>
      <w:r w:rsidRPr="00774349">
        <w:rPr>
          <w:rFonts w:eastAsia="Times New Roman" w:cstheme="majorHAnsi"/>
          <w:lang w:eastAsia="ru-RU"/>
        </w:rPr>
        <w:t>Стремится к устойчивости в системе/подразделении, устранению условий нестабильности</w:t>
      </w:r>
    </w:p>
    <w:p w14:paraId="306CFD7E" w14:textId="77777777" w:rsidR="00774349" w:rsidRDefault="00774349" w:rsidP="00B4208E">
      <w:pPr>
        <w:pStyle w:val="a5"/>
        <w:numPr>
          <w:ilvl w:val="0"/>
          <w:numId w:val="6"/>
        </w:numPr>
        <w:shd w:val="clear" w:color="auto" w:fill="FFFFFF"/>
        <w:spacing w:before="240" w:after="240" w:line="240" w:lineRule="auto"/>
        <w:rPr>
          <w:rFonts w:eastAsia="Times New Roman" w:cstheme="majorHAnsi"/>
          <w:lang w:eastAsia="ru-RU"/>
        </w:rPr>
      </w:pPr>
      <w:r>
        <w:rPr>
          <w:rFonts w:eastAsia="Times New Roman" w:cstheme="majorHAnsi"/>
          <w:lang w:eastAsia="ru-RU"/>
        </w:rPr>
        <w:t>Выбирает из существующих подходов самый подготовленный и проработанный</w:t>
      </w:r>
    </w:p>
    <w:p w14:paraId="60459AA5" w14:textId="77777777" w:rsidR="00774349" w:rsidRDefault="00774349" w:rsidP="00B4208E">
      <w:pPr>
        <w:pStyle w:val="a5"/>
        <w:numPr>
          <w:ilvl w:val="0"/>
          <w:numId w:val="6"/>
        </w:numPr>
        <w:shd w:val="clear" w:color="auto" w:fill="FFFFFF"/>
        <w:spacing w:before="240" w:after="240" w:line="240" w:lineRule="auto"/>
        <w:rPr>
          <w:rFonts w:eastAsia="Times New Roman" w:cstheme="majorHAnsi"/>
          <w:lang w:eastAsia="ru-RU"/>
        </w:rPr>
      </w:pPr>
      <w:r>
        <w:rPr>
          <w:rFonts w:eastAsia="Times New Roman" w:cstheme="majorHAnsi"/>
          <w:lang w:eastAsia="ru-RU"/>
        </w:rPr>
        <w:t>Может быть медлительной</w:t>
      </w:r>
    </w:p>
    <w:p w14:paraId="694A9DE8" w14:textId="77777777" w:rsidR="00774349" w:rsidRDefault="00774349" w:rsidP="00B4208E">
      <w:pPr>
        <w:pStyle w:val="a5"/>
        <w:numPr>
          <w:ilvl w:val="0"/>
          <w:numId w:val="6"/>
        </w:numPr>
        <w:shd w:val="clear" w:color="auto" w:fill="FFFFFF"/>
        <w:spacing w:before="240" w:after="240" w:line="240" w:lineRule="auto"/>
        <w:rPr>
          <w:rFonts w:eastAsia="Times New Roman" w:cstheme="majorHAnsi"/>
          <w:lang w:eastAsia="ru-RU"/>
        </w:rPr>
      </w:pPr>
      <w:r>
        <w:rPr>
          <w:rFonts w:eastAsia="Times New Roman" w:cstheme="majorHAnsi"/>
          <w:lang w:eastAsia="ru-RU"/>
        </w:rPr>
        <w:t xml:space="preserve">Признает субординацию </w:t>
      </w:r>
    </w:p>
    <w:p w14:paraId="6E98B1AF" w14:textId="77777777" w:rsidR="00774349" w:rsidRDefault="00774349" w:rsidP="00B4208E">
      <w:pPr>
        <w:pStyle w:val="a5"/>
        <w:numPr>
          <w:ilvl w:val="0"/>
          <w:numId w:val="6"/>
        </w:numPr>
        <w:shd w:val="clear" w:color="auto" w:fill="FFFFFF"/>
        <w:spacing w:before="240" w:after="240" w:line="240" w:lineRule="auto"/>
        <w:rPr>
          <w:rFonts w:eastAsia="Times New Roman" w:cstheme="majorHAnsi"/>
          <w:lang w:eastAsia="ru-RU"/>
        </w:rPr>
      </w:pPr>
      <w:r>
        <w:rPr>
          <w:rFonts w:eastAsia="Times New Roman" w:cstheme="majorHAnsi"/>
          <w:lang w:eastAsia="ru-RU"/>
        </w:rPr>
        <w:t>Форма деловой активности не динамична, но стабильна, настойчива и последовательна</w:t>
      </w:r>
    </w:p>
    <w:p w14:paraId="72E56FB2" w14:textId="77777777" w:rsidR="00774349" w:rsidRDefault="00774349" w:rsidP="00B4208E">
      <w:pPr>
        <w:pStyle w:val="a5"/>
        <w:numPr>
          <w:ilvl w:val="0"/>
          <w:numId w:val="6"/>
        </w:numPr>
        <w:shd w:val="clear" w:color="auto" w:fill="FFFFFF"/>
        <w:spacing w:before="240" w:after="240" w:line="240" w:lineRule="auto"/>
        <w:rPr>
          <w:rFonts w:eastAsia="Times New Roman" w:cstheme="majorHAnsi"/>
          <w:lang w:eastAsia="ru-RU"/>
        </w:rPr>
      </w:pPr>
      <w:r>
        <w:rPr>
          <w:rFonts w:eastAsia="Times New Roman" w:cstheme="majorHAnsi"/>
          <w:lang w:eastAsia="ru-RU"/>
        </w:rPr>
        <w:t>Избегает открытого конфликта</w:t>
      </w:r>
    </w:p>
    <w:p w14:paraId="66FAF9DF" w14:textId="77777777" w:rsidR="00C85919" w:rsidRDefault="00C85919" w:rsidP="00FF11D8">
      <w:pPr>
        <w:pStyle w:val="a5"/>
        <w:numPr>
          <w:ilvl w:val="0"/>
          <w:numId w:val="6"/>
        </w:numPr>
        <w:shd w:val="clear" w:color="auto" w:fill="FFFFFF"/>
        <w:spacing w:before="240" w:after="240" w:line="240" w:lineRule="auto"/>
        <w:rPr>
          <w:rFonts w:eastAsia="Times New Roman" w:cstheme="majorHAnsi"/>
          <w:lang w:eastAsia="ru-RU"/>
        </w:rPr>
      </w:pPr>
      <w:r>
        <w:rPr>
          <w:rFonts w:eastAsia="Times New Roman" w:cstheme="majorHAnsi"/>
          <w:lang w:eastAsia="ru-RU"/>
        </w:rPr>
        <w:t>Мотивом в работе может являться достижение уровня благосостояния</w:t>
      </w:r>
    </w:p>
    <w:p w14:paraId="4550C3BE" w14:textId="77777777" w:rsidR="00C85919" w:rsidRDefault="00C85919" w:rsidP="00FF11D8">
      <w:pPr>
        <w:pStyle w:val="a5"/>
        <w:numPr>
          <w:ilvl w:val="0"/>
          <w:numId w:val="6"/>
        </w:numPr>
        <w:shd w:val="clear" w:color="auto" w:fill="FFFFFF"/>
        <w:spacing w:before="240" w:after="240" w:line="240" w:lineRule="auto"/>
        <w:rPr>
          <w:rFonts w:eastAsia="Times New Roman" w:cstheme="majorHAnsi"/>
          <w:lang w:eastAsia="ru-RU"/>
        </w:rPr>
      </w:pPr>
      <w:r>
        <w:rPr>
          <w:rFonts w:eastAsia="Times New Roman" w:cstheme="majorHAnsi"/>
          <w:lang w:eastAsia="ru-RU"/>
        </w:rPr>
        <w:t>Может проявлять вспыльчивость, если ее торопят или предлагают изменить выбранный способ действий</w:t>
      </w:r>
    </w:p>
    <w:p w14:paraId="467220CC" w14:textId="62C7C349" w:rsidR="00664FF1" w:rsidRPr="00C85919" w:rsidRDefault="00C85919" w:rsidP="00FF11D8">
      <w:pPr>
        <w:pStyle w:val="a5"/>
        <w:numPr>
          <w:ilvl w:val="0"/>
          <w:numId w:val="6"/>
        </w:numPr>
        <w:shd w:val="clear" w:color="auto" w:fill="FFFFFF"/>
        <w:spacing w:before="240" w:after="0" w:line="240" w:lineRule="auto"/>
        <w:textAlignment w:val="baseline"/>
        <w:rPr>
          <w:rFonts w:cstheme="minorHAnsi"/>
        </w:rPr>
      </w:pPr>
      <w:r w:rsidRPr="00C85919">
        <w:rPr>
          <w:rFonts w:eastAsia="Times New Roman" w:cstheme="majorHAnsi"/>
          <w:lang w:eastAsia="ru-RU"/>
        </w:rPr>
        <w:t>Зон</w:t>
      </w:r>
      <w:r w:rsidR="00FF11D8">
        <w:rPr>
          <w:rFonts w:eastAsia="Times New Roman" w:cstheme="majorHAnsi"/>
          <w:lang w:eastAsia="ru-RU"/>
        </w:rPr>
        <w:t>а</w:t>
      </w:r>
      <w:r w:rsidRPr="00C85919">
        <w:rPr>
          <w:rFonts w:eastAsia="Times New Roman" w:cstheme="majorHAnsi"/>
          <w:lang w:eastAsia="ru-RU"/>
        </w:rPr>
        <w:t xml:space="preserve"> развития – быстрое восприятие нового и изменение устоявшихся взглядов без ясных перспектив</w:t>
      </w:r>
      <w:r>
        <w:rPr>
          <w:rFonts w:eastAsia="Times New Roman" w:cstheme="majorHAnsi"/>
          <w:lang w:eastAsia="ru-RU"/>
        </w:rPr>
        <w:t xml:space="preserve">, </w:t>
      </w:r>
      <w:r w:rsidR="00FF11D8">
        <w:rPr>
          <w:rFonts w:eastAsia="Times New Roman" w:cstheme="majorHAnsi"/>
          <w:lang w:eastAsia="ru-RU"/>
        </w:rPr>
        <w:t xml:space="preserve">в </w:t>
      </w:r>
      <w:r>
        <w:rPr>
          <w:rFonts w:eastAsia="Times New Roman" w:cstheme="majorHAnsi"/>
          <w:lang w:eastAsia="ru-RU"/>
        </w:rPr>
        <w:t>ситуации неопределенности.</w:t>
      </w:r>
    </w:p>
    <w:p w14:paraId="527A9B79" w14:textId="1EF8300F" w:rsidR="00664FF1" w:rsidRPr="00D5507D" w:rsidRDefault="00924F7A" w:rsidP="00924F7A">
      <w:pPr>
        <w:shd w:val="clear" w:color="auto" w:fill="FFFFFF"/>
        <w:spacing w:before="240" w:after="0" w:line="360" w:lineRule="atLeast"/>
        <w:ind w:left="360"/>
        <w:textAlignment w:val="baseline"/>
        <w:rPr>
          <w:rFonts w:cstheme="minorHAnsi"/>
        </w:rPr>
      </w:pPr>
      <w:r>
        <w:rPr>
          <w:rFonts w:cstheme="minorHAnsi"/>
        </w:rPr>
        <w:t>Свойства личности:</w:t>
      </w:r>
      <w:r w:rsidR="00664FF1" w:rsidRPr="00D5507D">
        <w:rPr>
          <w:rFonts w:cstheme="minorHAnsi"/>
        </w:rPr>
        <w:tab/>
      </w:r>
    </w:p>
    <w:p w14:paraId="44AB62EC" w14:textId="77777777" w:rsidR="00042BC6" w:rsidRPr="00DB2EE7" w:rsidRDefault="00DB2EE7" w:rsidP="00664F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DB2EE7">
        <w:rPr>
          <w:rFonts w:eastAsia="Times New Roman" w:cstheme="minorHAnsi"/>
          <w:lang w:eastAsia="ru-RU"/>
        </w:rPr>
        <w:t>Обладает с</w:t>
      </w:r>
      <w:r w:rsidR="00FE19B6" w:rsidRPr="00DB2EE7">
        <w:rPr>
          <w:rFonts w:eastAsia="Times New Roman" w:cstheme="minorHAnsi"/>
          <w:lang w:eastAsia="ru-RU"/>
        </w:rPr>
        <w:t>ильн</w:t>
      </w:r>
      <w:r w:rsidRPr="00DB2EE7">
        <w:rPr>
          <w:rFonts w:eastAsia="Times New Roman" w:cstheme="minorHAnsi"/>
          <w:lang w:eastAsia="ru-RU"/>
        </w:rPr>
        <w:t xml:space="preserve">ой </w:t>
      </w:r>
      <w:r w:rsidR="00FE19B6" w:rsidRPr="00DB2EE7">
        <w:rPr>
          <w:rFonts w:eastAsia="Times New Roman" w:cstheme="minorHAnsi"/>
          <w:lang w:eastAsia="ru-RU"/>
        </w:rPr>
        <w:t xml:space="preserve"> нервн</w:t>
      </w:r>
      <w:r w:rsidRPr="00DB2EE7">
        <w:rPr>
          <w:rFonts w:eastAsia="Times New Roman" w:cstheme="minorHAnsi"/>
          <w:lang w:eastAsia="ru-RU"/>
        </w:rPr>
        <w:t>ой</w:t>
      </w:r>
      <w:r w:rsidR="00FE19B6" w:rsidRPr="00DB2EE7">
        <w:rPr>
          <w:rFonts w:eastAsia="Times New Roman" w:cstheme="minorHAnsi"/>
          <w:lang w:eastAsia="ru-RU"/>
        </w:rPr>
        <w:t xml:space="preserve"> систем</w:t>
      </w:r>
      <w:r w:rsidRPr="00DB2EE7">
        <w:rPr>
          <w:rFonts w:eastAsia="Times New Roman" w:cstheme="minorHAnsi"/>
          <w:lang w:eastAsia="ru-RU"/>
        </w:rPr>
        <w:t>ой, уравновешенна и стабильна</w:t>
      </w:r>
    </w:p>
    <w:p w14:paraId="7DFEDC23" w14:textId="77777777" w:rsidR="004C5067" w:rsidRPr="00DB2EE7" w:rsidRDefault="004C5067" w:rsidP="00664F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DB2EE7">
        <w:rPr>
          <w:rFonts w:eastAsia="Times New Roman" w:cstheme="minorHAnsi"/>
          <w:lang w:eastAsia="ru-RU"/>
        </w:rPr>
        <w:t>Работоспособна</w:t>
      </w:r>
      <w:r w:rsidR="0057634D" w:rsidRPr="00DB2EE7">
        <w:rPr>
          <w:rFonts w:eastAsia="Times New Roman" w:cstheme="minorHAnsi"/>
          <w:lang w:eastAsia="ru-RU"/>
        </w:rPr>
        <w:t>, вынослива, способна справляться с задачами, которые требуют долговременного стабильно приложения усилий</w:t>
      </w:r>
    </w:p>
    <w:p w14:paraId="355013D7" w14:textId="77777777" w:rsidR="00FE19B6" w:rsidRPr="00DB2EE7" w:rsidRDefault="00FE19B6" w:rsidP="00664F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DB2EE7">
        <w:rPr>
          <w:rFonts w:eastAsia="Times New Roman" w:cstheme="minorHAnsi"/>
          <w:lang w:eastAsia="ru-RU"/>
        </w:rPr>
        <w:t>Может испытывать затруднения при необходимости быстрого переключения с одного вида деятельности на другой</w:t>
      </w:r>
    </w:p>
    <w:p w14:paraId="511637EE" w14:textId="77777777" w:rsidR="004C5067" w:rsidRPr="00DB2EE7" w:rsidRDefault="0057634D" w:rsidP="00664F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DB2EE7">
        <w:rPr>
          <w:rFonts w:eastAsia="Times New Roman" w:cstheme="minorHAnsi"/>
          <w:lang w:eastAsia="ru-RU"/>
        </w:rPr>
        <w:t>Нетороплива в принятии решений и реализации</w:t>
      </w:r>
    </w:p>
    <w:p w14:paraId="5C6C95A1" w14:textId="77777777" w:rsidR="004C5067" w:rsidRPr="00DB2EE7" w:rsidRDefault="004F4C04" w:rsidP="00664F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DB2EE7">
        <w:rPr>
          <w:rFonts w:eastAsia="Times New Roman" w:cstheme="minorHAnsi"/>
          <w:lang w:eastAsia="ru-RU"/>
        </w:rPr>
        <w:t>Ответственна и стремится планировать исполнение заблаговременно</w:t>
      </w:r>
    </w:p>
    <w:p w14:paraId="4CB5181B" w14:textId="77777777" w:rsidR="004F4C04" w:rsidRPr="00DB2EE7" w:rsidRDefault="004F4C04" w:rsidP="00664F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DB2EE7">
        <w:rPr>
          <w:rFonts w:eastAsia="Times New Roman" w:cstheme="minorHAnsi"/>
          <w:lang w:eastAsia="ru-RU"/>
        </w:rPr>
        <w:t xml:space="preserve">Хорошо справляется с рутинной работой </w:t>
      </w:r>
    </w:p>
    <w:p w14:paraId="5A6A9CBF" w14:textId="77777777" w:rsidR="00DB2EE7" w:rsidRPr="00DB2EE7" w:rsidRDefault="00DB2EE7" w:rsidP="00664F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DB2EE7">
        <w:rPr>
          <w:rFonts w:eastAsia="Times New Roman" w:cstheme="minorHAnsi"/>
          <w:lang w:eastAsia="ru-RU"/>
        </w:rPr>
        <w:t>Умеренно общительна, избегает ненужной или избыточной коммуникации</w:t>
      </w:r>
    </w:p>
    <w:p w14:paraId="0A9B2B7A" w14:textId="77777777" w:rsidR="00DA3DFB" w:rsidRDefault="00DA3DFB" w:rsidP="00664FF1">
      <w:pPr>
        <w:spacing w:after="0" w:line="240" w:lineRule="auto"/>
        <w:jc w:val="center"/>
        <w:rPr>
          <w:rFonts w:ascii="Calibri" w:eastAsia="Calibri" w:hAnsi="Calibri" w:cs="Arial"/>
          <w:b/>
          <w:sz w:val="28"/>
          <w:szCs w:val="28"/>
          <w:u w:val="single"/>
          <w:lang w:eastAsia="ru-RU"/>
        </w:rPr>
      </w:pPr>
    </w:p>
    <w:p w14:paraId="07C38475" w14:textId="505308F0" w:rsidR="00664FF1" w:rsidRDefault="00664FF1" w:rsidP="006E64B4">
      <w:pPr>
        <w:spacing w:after="0" w:line="240" w:lineRule="auto"/>
        <w:jc w:val="center"/>
        <w:rPr>
          <w:rFonts w:ascii="Calibri" w:eastAsia="Calibri" w:hAnsi="Calibri" w:cs="Arial"/>
          <w:b/>
          <w:sz w:val="28"/>
          <w:szCs w:val="28"/>
          <w:u w:val="single"/>
          <w:lang w:eastAsia="ru-RU"/>
        </w:rPr>
      </w:pPr>
      <w:r w:rsidRPr="00EC77A8">
        <w:rPr>
          <w:rFonts w:ascii="Calibri" w:eastAsia="Calibri" w:hAnsi="Calibri" w:cs="Arial"/>
          <w:b/>
          <w:sz w:val="28"/>
          <w:szCs w:val="28"/>
          <w:u w:val="single"/>
          <w:lang w:eastAsia="ru-RU"/>
        </w:rPr>
        <w:t xml:space="preserve">Вывод </w:t>
      </w:r>
    </w:p>
    <w:p w14:paraId="1C8AC937" w14:textId="77777777" w:rsidR="006E64B4" w:rsidRPr="00EC77A8" w:rsidRDefault="006E64B4" w:rsidP="006E64B4">
      <w:pPr>
        <w:spacing w:after="0" w:line="240" w:lineRule="auto"/>
        <w:jc w:val="center"/>
        <w:rPr>
          <w:rFonts w:ascii="Calibri" w:eastAsia="Calibri" w:hAnsi="Calibri" w:cs="Arial"/>
          <w:sz w:val="28"/>
          <w:szCs w:val="28"/>
          <w:lang w:eastAsia="ru-RU"/>
        </w:rPr>
      </w:pPr>
    </w:p>
    <w:p w14:paraId="72BD2064" w14:textId="77777777" w:rsidR="00664FF1" w:rsidRPr="00EC77A8" w:rsidRDefault="00664FF1" w:rsidP="00664FF1">
      <w:pPr>
        <w:spacing w:after="0" w:line="240" w:lineRule="auto"/>
        <w:ind w:firstLine="708"/>
        <w:rPr>
          <w:rFonts w:ascii="Calibri" w:eastAsia="Times New Roman" w:hAnsi="Calibri" w:cs="Tahoma"/>
          <w:shd w:val="clear" w:color="auto" w:fill="FFFFFF"/>
          <w:lang w:eastAsia="ru-RU"/>
        </w:rPr>
      </w:pPr>
      <w:r w:rsidRPr="00EC77A8">
        <w:rPr>
          <w:rFonts w:ascii="Calibri" w:eastAsia="Calibri" w:hAnsi="Calibri" w:cs="Arial"/>
          <w:shd w:val="clear" w:color="auto" w:fill="FFFFFF"/>
          <w:lang w:eastAsia="ru-RU"/>
        </w:rPr>
        <w:t>Тестируемую  можно</w:t>
      </w:r>
      <w:r w:rsidRPr="00EC77A8">
        <w:rPr>
          <w:rFonts w:ascii="Calibri" w:eastAsia="Times New Roman" w:hAnsi="Calibri" w:cs="Arial"/>
          <w:shd w:val="clear" w:color="auto" w:fill="FFFFFF"/>
          <w:lang w:eastAsia="ru-RU"/>
        </w:rPr>
        <w:t xml:space="preserve"> о</w:t>
      </w:r>
      <w:r w:rsidRPr="00EC77A8">
        <w:rPr>
          <w:rFonts w:ascii="Calibri" w:eastAsia="Calibri" w:hAnsi="Calibri" w:cs="Arial"/>
          <w:shd w:val="clear" w:color="auto" w:fill="FFFFFF"/>
          <w:lang w:eastAsia="ru-RU"/>
        </w:rPr>
        <w:t>характеризовать как</w:t>
      </w:r>
      <w:r w:rsidRPr="00EC77A8">
        <w:rPr>
          <w:rFonts w:ascii="Calibri" w:eastAsia="Times New Roman" w:hAnsi="Calibri" w:cs="Arial"/>
          <w:shd w:val="clear" w:color="auto" w:fill="FFFFFF"/>
          <w:lang w:eastAsia="ru-RU"/>
        </w:rPr>
        <w:t xml:space="preserve"> </w:t>
      </w:r>
      <w:r w:rsidR="00DB2EE7" w:rsidRPr="00EC77A8">
        <w:rPr>
          <w:rFonts w:ascii="Calibri" w:eastAsia="Times New Roman" w:hAnsi="Calibri" w:cs="Arial"/>
          <w:shd w:val="clear" w:color="auto" w:fill="FFFFFF"/>
          <w:lang w:eastAsia="ru-RU"/>
        </w:rPr>
        <w:t>трудолюбивого</w:t>
      </w:r>
      <w:r w:rsidRPr="00EC77A8">
        <w:rPr>
          <w:rFonts w:ascii="Calibri" w:eastAsia="Times New Roman" w:hAnsi="Calibri" w:cs="Arial"/>
          <w:shd w:val="clear" w:color="auto" w:fill="FFFFFF"/>
          <w:lang w:eastAsia="ru-RU"/>
        </w:rPr>
        <w:t>, целеустремленного</w:t>
      </w:r>
      <w:r w:rsidR="00DB2EE7" w:rsidRPr="00EC77A8">
        <w:rPr>
          <w:rFonts w:ascii="Calibri" w:eastAsia="Times New Roman" w:hAnsi="Calibri" w:cs="Arial"/>
          <w:shd w:val="clear" w:color="auto" w:fill="FFFFFF"/>
          <w:lang w:eastAsia="ru-RU"/>
        </w:rPr>
        <w:t xml:space="preserve"> и стабильного в достижении результатов</w:t>
      </w:r>
      <w:r w:rsidRPr="00EC77A8">
        <w:rPr>
          <w:rFonts w:ascii="Calibri" w:eastAsia="Times New Roman" w:hAnsi="Calibri" w:cs="Arial"/>
          <w:shd w:val="clear" w:color="auto" w:fill="FFFFFF"/>
          <w:lang w:eastAsia="ru-RU"/>
        </w:rPr>
        <w:t xml:space="preserve"> человека. Можно говорить о проявлении лидерских и организаторских качеств, особенно если проект показывает их в выгодном свете. Предположительно,  </w:t>
      </w:r>
      <w:r w:rsidRPr="00EC77A8">
        <w:rPr>
          <w:rFonts w:ascii="Calibri" w:eastAsia="Calibri" w:hAnsi="Calibri" w:cs="Arial"/>
          <w:shd w:val="clear" w:color="auto" w:fill="FFFFFF"/>
          <w:lang w:eastAsia="ru-RU"/>
        </w:rPr>
        <w:t>тестируемая обладает</w:t>
      </w:r>
      <w:r w:rsidRPr="00EC77A8">
        <w:rPr>
          <w:rFonts w:ascii="Calibri" w:eastAsia="Calibri" w:hAnsi="Calibri" w:cs="Arial"/>
          <w:bCs/>
          <w:lang w:eastAsia="ru-RU"/>
        </w:rPr>
        <w:t xml:space="preserve"> внутренними ресурсами</w:t>
      </w:r>
      <w:r w:rsidRPr="00EC77A8">
        <w:rPr>
          <w:rFonts w:ascii="Calibri" w:eastAsia="Calibri" w:hAnsi="Calibri" w:cs="Arial"/>
          <w:lang w:eastAsia="ru-RU"/>
        </w:rPr>
        <w:t xml:space="preserve"> и может быть надежной в трудных ситуациях. Присутствует склонность вносить большую четкость в выполняемую задачу. Предпочитает предсказуемость. Может являться </w:t>
      </w:r>
      <w:r w:rsidRPr="00EC77A8">
        <w:rPr>
          <w:rFonts w:ascii="Calibri" w:eastAsia="Times New Roman" w:hAnsi="Calibri" w:cs="Arial"/>
          <w:shd w:val="clear" w:color="auto" w:fill="FFFFFF"/>
          <w:lang w:eastAsia="ru-RU"/>
        </w:rPr>
        <w:t xml:space="preserve">эффективным сотрудником, ожидающим результативности от себя и других. </w:t>
      </w:r>
      <w:bookmarkStart w:id="0" w:name="_Hlk511914227"/>
      <w:r w:rsidRPr="00EC77A8">
        <w:rPr>
          <w:rFonts w:ascii="Calibri" w:eastAsia="Times New Roman" w:hAnsi="Calibri" w:cs="Tahoma"/>
          <w:shd w:val="clear" w:color="auto" w:fill="FFFFFF"/>
          <w:lang w:eastAsia="ru-RU"/>
        </w:rPr>
        <w:t xml:space="preserve">В области достижений стремится к высокому индивидуальному </w:t>
      </w:r>
      <w:r w:rsidR="00DB2EE7" w:rsidRPr="00EC77A8">
        <w:rPr>
          <w:rFonts w:ascii="Calibri" w:eastAsia="Times New Roman" w:hAnsi="Calibri" w:cs="Tahoma"/>
          <w:shd w:val="clear" w:color="auto" w:fill="FFFFFF"/>
          <w:lang w:eastAsia="ru-RU"/>
        </w:rPr>
        <w:t xml:space="preserve">и групповому </w:t>
      </w:r>
      <w:r w:rsidRPr="00EC77A8">
        <w:rPr>
          <w:rFonts w:ascii="Calibri" w:eastAsia="Times New Roman" w:hAnsi="Calibri" w:cs="Tahoma"/>
          <w:shd w:val="clear" w:color="auto" w:fill="FFFFFF"/>
          <w:lang w:eastAsia="ru-RU"/>
        </w:rPr>
        <w:t>результату.</w:t>
      </w:r>
    </w:p>
    <w:bookmarkEnd w:id="0"/>
    <w:p w14:paraId="5C909CC1" w14:textId="77777777" w:rsidR="00DB2EE7" w:rsidRPr="00EC77A8" w:rsidRDefault="00664FF1" w:rsidP="00DB2EE7">
      <w:pPr>
        <w:shd w:val="clear" w:color="auto" w:fill="FFFFFF"/>
        <w:spacing w:before="240" w:after="240" w:line="240" w:lineRule="auto"/>
        <w:ind w:firstLine="708"/>
        <w:rPr>
          <w:rFonts w:cstheme="majorHAnsi"/>
        </w:rPr>
      </w:pPr>
      <w:r w:rsidRPr="00EC77A8">
        <w:rPr>
          <w:rFonts w:ascii="Calibri" w:eastAsia="Calibri" w:hAnsi="Calibri" w:cs="Arial"/>
          <w:lang w:eastAsia="ru-RU"/>
        </w:rPr>
        <w:t xml:space="preserve">В области результативно-профессиональной деятельности тестируемая демонстрирует склонность к </w:t>
      </w:r>
      <w:r w:rsidR="00DB2EE7" w:rsidRPr="00EC77A8">
        <w:rPr>
          <w:rFonts w:ascii="Calibri" w:eastAsia="Calibri" w:hAnsi="Calibri" w:cs="Arial"/>
          <w:lang w:eastAsia="ru-RU"/>
        </w:rPr>
        <w:t>роли формального лидера в иерархичной структуре</w:t>
      </w:r>
      <w:r w:rsidRPr="00EC77A8">
        <w:rPr>
          <w:rFonts w:ascii="Calibri" w:eastAsia="Calibri" w:hAnsi="Calibri" w:cs="Arial"/>
          <w:lang w:eastAsia="ru-RU"/>
        </w:rPr>
        <w:t xml:space="preserve">. Есть склонность к руководству другими. На руководящей позиции с большой вероятностью будет демонстрировать стиль лидерства </w:t>
      </w:r>
      <w:r w:rsidR="00DB2EE7" w:rsidRPr="00EC77A8">
        <w:rPr>
          <w:rFonts w:cstheme="majorHAnsi"/>
        </w:rPr>
        <w:t xml:space="preserve">руководителя-инструктора, который планомерно распределяет задачи, контролирует эффективность исполнения, поддерживает подчиненных, ожидание точности и порядка. Это  не динамичный, но волевой руководитель, добивающийся своего терпением и последовательностью. </w:t>
      </w:r>
    </w:p>
    <w:p w14:paraId="32DA7ED7" w14:textId="77777777" w:rsidR="00664FF1" w:rsidRPr="00664FF1" w:rsidRDefault="00664FF1" w:rsidP="00664FF1">
      <w:pPr>
        <w:spacing w:after="0" w:line="240" w:lineRule="auto"/>
        <w:ind w:firstLine="708"/>
        <w:rPr>
          <w:color w:val="FF0000"/>
          <w:shd w:val="clear" w:color="auto" w:fill="FFFFFF"/>
        </w:rPr>
      </w:pPr>
    </w:p>
    <w:sectPr w:rsidR="00664FF1" w:rsidRPr="00664FF1" w:rsidSect="00F02283">
      <w:headerReference w:type="default" r:id="rId7"/>
      <w:foot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9ACC8" w14:textId="77777777" w:rsidR="00B439D9" w:rsidRDefault="00B439D9">
      <w:pPr>
        <w:spacing w:after="0" w:line="240" w:lineRule="auto"/>
      </w:pPr>
      <w:r>
        <w:separator/>
      </w:r>
    </w:p>
  </w:endnote>
  <w:endnote w:type="continuationSeparator" w:id="0">
    <w:p w14:paraId="2ECBF1AD" w14:textId="77777777" w:rsidR="00B439D9" w:rsidRDefault="00B4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73A08" w14:textId="77777777" w:rsidR="00903050" w:rsidRPr="001205E6" w:rsidRDefault="00621461" w:rsidP="00903050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</w:rPr>
    </w:pPr>
    <w:r w:rsidRPr="001205E6">
      <w:rPr>
        <w:rFonts w:ascii="Calibri" w:eastAsia="Calibri" w:hAnsi="Calibri" w:cs="Times New Roman"/>
      </w:rPr>
      <w:t>Назаров Алексей</w:t>
    </w:r>
  </w:p>
  <w:p w14:paraId="383A0E30" w14:textId="77777777" w:rsidR="00903050" w:rsidRPr="001205E6" w:rsidRDefault="00621461" w:rsidP="00903050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  <w:b/>
      </w:rPr>
    </w:pPr>
    <w:r w:rsidRPr="001205E6">
      <w:rPr>
        <w:rFonts w:ascii="Calibri" w:eastAsia="Calibri" w:hAnsi="Calibri" w:cs="Times New Roman"/>
        <w:b/>
      </w:rPr>
      <w:t>Консультант в области управления продажами</w:t>
    </w:r>
  </w:p>
  <w:p w14:paraId="263F13A4" w14:textId="77777777" w:rsidR="00903050" w:rsidRPr="001205E6" w:rsidRDefault="00621461" w:rsidP="00903050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</w:rPr>
    </w:pPr>
    <w:r w:rsidRPr="001205E6">
      <w:rPr>
        <w:rFonts w:ascii="Calibri" w:eastAsia="Calibri" w:hAnsi="Calibri" w:cs="Times New Roman"/>
      </w:rPr>
      <w:t>+7 916 522 16 45 nazarov.nvision@gmail.com</w:t>
    </w:r>
  </w:p>
  <w:p w14:paraId="5CE14A00" w14:textId="77777777" w:rsidR="00903050" w:rsidRPr="001205E6" w:rsidRDefault="00621461" w:rsidP="00903050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</w:rPr>
    </w:pPr>
    <w:r w:rsidRPr="001205E6">
      <w:rPr>
        <w:rFonts w:ascii="Calibri" w:eastAsia="Calibri" w:hAnsi="Calibri" w:cs="Times New Roman"/>
      </w:rPr>
      <w:t>www.anazarov.org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46B5E" w14:textId="77777777" w:rsidR="00B439D9" w:rsidRDefault="00B439D9">
      <w:pPr>
        <w:spacing w:after="0" w:line="240" w:lineRule="auto"/>
      </w:pPr>
      <w:r>
        <w:separator/>
      </w:r>
    </w:p>
  </w:footnote>
  <w:footnote w:type="continuationSeparator" w:id="0">
    <w:p w14:paraId="04B85BDC" w14:textId="77777777" w:rsidR="00B439D9" w:rsidRDefault="00B4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8B8E7" w14:textId="77777777" w:rsidR="00903050" w:rsidRDefault="00621461" w:rsidP="00903050">
    <w:pPr>
      <w:pStyle w:val="a3"/>
      <w:jc w:val="center"/>
      <w:rPr>
        <w:b/>
        <w:sz w:val="32"/>
      </w:rPr>
    </w:pPr>
    <w:r>
      <w:rPr>
        <w:noProof/>
      </w:rPr>
      <w:drawing>
        <wp:inline distT="0" distB="0" distL="0" distR="0" wp14:anchorId="7E48ED81" wp14:editId="4ECC56C3">
          <wp:extent cx="600075" cy="671195"/>
          <wp:effectExtent l="0" t="0" r="9525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F7DBA">
      <w:rPr>
        <w:b/>
        <w:sz w:val="32"/>
      </w:rPr>
      <w:t>Управление – это наука</w:t>
    </w:r>
    <w:r w:rsidRPr="001205E6">
      <w:rPr>
        <w:b/>
        <w:sz w:val="32"/>
      </w:rPr>
      <w:t xml:space="preserve"> </w:t>
    </w:r>
  </w:p>
  <w:p w14:paraId="292A3F6D" w14:textId="77777777" w:rsidR="00903050" w:rsidRPr="00CF7DBA" w:rsidRDefault="00621461" w:rsidP="00903050">
    <w:pPr>
      <w:pStyle w:val="a3"/>
      <w:jc w:val="center"/>
      <w:rPr>
        <w:b/>
        <w:sz w:val="32"/>
      </w:rPr>
    </w:pPr>
    <w:r w:rsidRPr="00CF7DBA">
      <w:rPr>
        <w:b/>
        <w:sz w:val="32"/>
      </w:rPr>
      <w:t>со своими правилами и законами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0B6F"/>
    <w:multiLevelType w:val="hybridMultilevel"/>
    <w:tmpl w:val="CC348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E7F9B"/>
    <w:multiLevelType w:val="multilevel"/>
    <w:tmpl w:val="840C6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808A4"/>
    <w:multiLevelType w:val="multilevel"/>
    <w:tmpl w:val="525AC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B7235"/>
    <w:multiLevelType w:val="hybridMultilevel"/>
    <w:tmpl w:val="456C9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509E3"/>
    <w:multiLevelType w:val="multilevel"/>
    <w:tmpl w:val="03F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207831"/>
    <w:multiLevelType w:val="multilevel"/>
    <w:tmpl w:val="8C54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F1"/>
    <w:rsid w:val="00040CE2"/>
    <w:rsid w:val="00042BC6"/>
    <w:rsid w:val="00067E68"/>
    <w:rsid w:val="000C4793"/>
    <w:rsid w:val="00124C8A"/>
    <w:rsid w:val="00280CB2"/>
    <w:rsid w:val="0029686A"/>
    <w:rsid w:val="002E1436"/>
    <w:rsid w:val="003624DC"/>
    <w:rsid w:val="00383B4F"/>
    <w:rsid w:val="00384393"/>
    <w:rsid w:val="003E42C1"/>
    <w:rsid w:val="00404059"/>
    <w:rsid w:val="00485C70"/>
    <w:rsid w:val="004C5067"/>
    <w:rsid w:val="004E6C5A"/>
    <w:rsid w:val="004F4C04"/>
    <w:rsid w:val="00505502"/>
    <w:rsid w:val="00534777"/>
    <w:rsid w:val="0057634D"/>
    <w:rsid w:val="00591272"/>
    <w:rsid w:val="005F5AA2"/>
    <w:rsid w:val="00621461"/>
    <w:rsid w:val="00664FF1"/>
    <w:rsid w:val="0067328A"/>
    <w:rsid w:val="0069794E"/>
    <w:rsid w:val="006E1CB4"/>
    <w:rsid w:val="006E64B4"/>
    <w:rsid w:val="007646F4"/>
    <w:rsid w:val="00774349"/>
    <w:rsid w:val="00783AA2"/>
    <w:rsid w:val="0078415D"/>
    <w:rsid w:val="008101C9"/>
    <w:rsid w:val="00815F74"/>
    <w:rsid w:val="00827E28"/>
    <w:rsid w:val="00897456"/>
    <w:rsid w:val="00924F7A"/>
    <w:rsid w:val="009C7663"/>
    <w:rsid w:val="009F45B8"/>
    <w:rsid w:val="00A97B00"/>
    <w:rsid w:val="00B05E32"/>
    <w:rsid w:val="00B439D9"/>
    <w:rsid w:val="00B70E7F"/>
    <w:rsid w:val="00B7260B"/>
    <w:rsid w:val="00B76374"/>
    <w:rsid w:val="00B92DCF"/>
    <w:rsid w:val="00BA7292"/>
    <w:rsid w:val="00BE2A10"/>
    <w:rsid w:val="00BE60B0"/>
    <w:rsid w:val="00BE7697"/>
    <w:rsid w:val="00C0195D"/>
    <w:rsid w:val="00C85919"/>
    <w:rsid w:val="00D3705B"/>
    <w:rsid w:val="00D5507D"/>
    <w:rsid w:val="00D56596"/>
    <w:rsid w:val="00DA3DFB"/>
    <w:rsid w:val="00DB2EE7"/>
    <w:rsid w:val="00DC7BBE"/>
    <w:rsid w:val="00E068B7"/>
    <w:rsid w:val="00E130F8"/>
    <w:rsid w:val="00E86BC0"/>
    <w:rsid w:val="00EC77A8"/>
    <w:rsid w:val="00ED5EB8"/>
    <w:rsid w:val="00F3251A"/>
    <w:rsid w:val="00FE19B6"/>
    <w:rsid w:val="00FF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DE13A"/>
  <w15:chartTrackingRefBased/>
  <w15:docId w15:val="{3A7ABC52-FE15-45CE-B79A-6AAC2086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FF1"/>
  </w:style>
  <w:style w:type="paragraph" w:styleId="2">
    <w:name w:val="heading 2"/>
    <w:basedOn w:val="a"/>
    <w:link w:val="20"/>
    <w:uiPriority w:val="9"/>
    <w:qFormat/>
    <w:rsid w:val="00E130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30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4FF1"/>
  </w:style>
  <w:style w:type="paragraph" w:styleId="a5">
    <w:name w:val="List Paragraph"/>
    <w:basedOn w:val="a"/>
    <w:uiPriority w:val="34"/>
    <w:qFormat/>
    <w:rsid w:val="00664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130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30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E1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Sharova</dc:creator>
  <cp:keywords/>
  <dc:description/>
  <cp:lastModifiedBy>Elena Sharova</cp:lastModifiedBy>
  <cp:revision>7</cp:revision>
  <dcterms:created xsi:type="dcterms:W3CDTF">2020-04-22T14:21:00Z</dcterms:created>
  <dcterms:modified xsi:type="dcterms:W3CDTF">2020-04-22T14:34:00Z</dcterms:modified>
</cp:coreProperties>
</file>